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115"/>
        <w:tblW w:w="1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7655"/>
      </w:tblGrid>
      <w:tr w:rsidR="001E66AC" w:rsidTr="007145F8">
        <w:trPr>
          <w:trHeight w:val="340"/>
        </w:trPr>
        <w:tc>
          <w:tcPr>
            <w:tcW w:w="4585" w:type="dxa"/>
            <w:shd w:val="clear" w:color="auto" w:fill="D9D9D9"/>
            <w:vAlign w:val="center"/>
          </w:tcPr>
          <w:p w:rsidR="001E66AC" w:rsidRDefault="001E66AC" w:rsidP="002B2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1E66AC" w:rsidRDefault="001E66AC" w:rsidP="002B26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6AC" w:rsidTr="007145F8">
        <w:trPr>
          <w:trHeight w:val="340"/>
        </w:trPr>
        <w:tc>
          <w:tcPr>
            <w:tcW w:w="4585" w:type="dxa"/>
            <w:vAlign w:val="center"/>
          </w:tcPr>
          <w:p w:rsidR="001E66AC" w:rsidRDefault="001E66AC" w:rsidP="002B267A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Call to Order</w:t>
            </w:r>
          </w:p>
          <w:p w:rsidR="001E66AC" w:rsidRDefault="001E66AC" w:rsidP="002B267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Attendance/Quorum</w:t>
            </w:r>
          </w:p>
          <w:p w:rsidR="001E66AC" w:rsidRDefault="001E66AC" w:rsidP="002B267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Review </w:t>
            </w:r>
            <w:r>
              <w:rPr>
                <w:sz w:val="18"/>
                <w:szCs w:val="18"/>
              </w:rPr>
              <w:t>[AR includes Aloha Etiquette]</w:t>
            </w:r>
          </w:p>
          <w:p w:rsidR="001E66AC" w:rsidRDefault="001E66AC" w:rsidP="007145F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Timekeeper</w:t>
            </w:r>
          </w:p>
        </w:tc>
        <w:tc>
          <w:tcPr>
            <w:tcW w:w="7655" w:type="dxa"/>
          </w:tcPr>
          <w:p w:rsidR="001E66AC" w:rsidRPr="005C39A7" w:rsidRDefault="007145F8" w:rsidP="005C39A7">
            <w:pPr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1E66AC" w:rsidRPr="005C39A7">
              <w:rPr>
                <w:sz w:val="22"/>
                <w:szCs w:val="22"/>
              </w:rPr>
              <w:t xml:space="preserve">Chair Pam Elders called the meeting to order at </w:t>
            </w:r>
            <w:r w:rsidR="00B343A8">
              <w:rPr>
                <w:sz w:val="22"/>
                <w:szCs w:val="22"/>
              </w:rPr>
              <w:t>1</w:t>
            </w:r>
            <w:r w:rsidR="001E66AC" w:rsidRPr="005C39A7">
              <w:rPr>
                <w:sz w:val="22"/>
                <w:szCs w:val="22"/>
              </w:rPr>
              <w:t xml:space="preserve">:06 p.m. </w:t>
            </w:r>
          </w:p>
          <w:p w:rsidR="001E66AC" w:rsidRPr="005C39A7" w:rsidRDefault="007145F8" w:rsidP="001E66AC">
            <w:pPr>
              <w:contextualSpacing/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1a)</w:t>
            </w:r>
            <w:r>
              <w:rPr>
                <w:sz w:val="22"/>
                <w:szCs w:val="22"/>
              </w:rPr>
              <w:t xml:space="preserve"> </w:t>
            </w:r>
            <w:r w:rsidR="001E66AC" w:rsidRPr="005C39A7">
              <w:rPr>
                <w:sz w:val="22"/>
                <w:szCs w:val="22"/>
              </w:rPr>
              <w:t>Members Present: Pam Elders, Fred Kent</w:t>
            </w:r>
            <w:r>
              <w:rPr>
                <w:sz w:val="22"/>
                <w:szCs w:val="22"/>
              </w:rPr>
              <w:t xml:space="preserve">; </w:t>
            </w:r>
            <w:r w:rsidR="001E66AC" w:rsidRPr="005C39A7">
              <w:rPr>
                <w:sz w:val="22"/>
                <w:szCs w:val="22"/>
              </w:rPr>
              <w:t>Visitors: Peter Sternlicht</w:t>
            </w:r>
          </w:p>
          <w:p w:rsidR="001E66AC" w:rsidRDefault="007145F8" w:rsidP="001E66AC">
            <w:pPr>
              <w:contextualSpacing/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1b)</w:t>
            </w:r>
            <w:r>
              <w:rPr>
                <w:sz w:val="22"/>
                <w:szCs w:val="22"/>
              </w:rPr>
              <w:t xml:space="preserve"> </w:t>
            </w:r>
            <w:r w:rsidR="001E66AC" w:rsidRPr="005C39A7">
              <w:rPr>
                <w:sz w:val="22"/>
                <w:szCs w:val="22"/>
              </w:rPr>
              <w:t>Item 3 d) added to agenda.</w:t>
            </w:r>
          </w:p>
          <w:p w:rsidR="007145F8" w:rsidRPr="005C39A7" w:rsidRDefault="007145F8" w:rsidP="001E66AC">
            <w:pPr>
              <w:contextualSpacing/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1c)</w:t>
            </w:r>
            <w:r>
              <w:rPr>
                <w:sz w:val="22"/>
                <w:szCs w:val="22"/>
              </w:rPr>
              <w:t xml:space="preserve"> Pam</w:t>
            </w:r>
          </w:p>
        </w:tc>
      </w:tr>
      <w:tr w:rsidR="001E66AC" w:rsidTr="007145F8">
        <w:trPr>
          <w:trHeight w:val="340"/>
        </w:trPr>
        <w:tc>
          <w:tcPr>
            <w:tcW w:w="4585" w:type="dxa"/>
          </w:tcPr>
          <w:p w:rsidR="001E66AC" w:rsidRDefault="001E66AC" w:rsidP="002B267A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Public Comments </w:t>
            </w:r>
          </w:p>
          <w:p w:rsidR="001E66AC" w:rsidRDefault="001E66AC" w:rsidP="007145F8">
            <w:pPr>
              <w:ind w:left="7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[Public comments are limited to 3 minutes; at the discretion of the Chair, comment length may be extended]</w:t>
            </w:r>
            <w:r w:rsidR="007145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</w:tcPr>
          <w:p w:rsidR="001E66AC" w:rsidRPr="005C39A7" w:rsidRDefault="001E66AC" w:rsidP="002B267A">
            <w:pPr>
              <w:rPr>
                <w:sz w:val="22"/>
                <w:szCs w:val="22"/>
              </w:rPr>
            </w:pPr>
          </w:p>
          <w:p w:rsidR="001E66AC" w:rsidRPr="005C39A7" w:rsidRDefault="001E66AC" w:rsidP="002B267A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No public comments</w:t>
            </w:r>
          </w:p>
        </w:tc>
      </w:tr>
      <w:tr w:rsidR="001E66AC" w:rsidTr="007145F8">
        <w:trPr>
          <w:trHeight w:val="340"/>
        </w:trPr>
        <w:tc>
          <w:tcPr>
            <w:tcW w:w="4585" w:type="dxa"/>
          </w:tcPr>
          <w:p w:rsidR="001E66AC" w:rsidRDefault="001E66AC" w:rsidP="002B267A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New Business</w:t>
            </w:r>
          </w:p>
          <w:p w:rsidR="001E66AC" w:rsidRDefault="001E66AC" w:rsidP="002B267A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Recruitment</w:t>
            </w:r>
          </w:p>
          <w:p w:rsidR="001E66AC" w:rsidRDefault="001E66AC" w:rsidP="002B267A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Bylaws</w:t>
            </w:r>
          </w:p>
          <w:p w:rsidR="001E66AC" w:rsidRDefault="001E66AC" w:rsidP="002B267A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Carver Training</w:t>
            </w:r>
          </w:p>
          <w:p w:rsidR="001E66AC" w:rsidRDefault="001E66AC" w:rsidP="001E66A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Update/Progress Report</w:t>
            </w:r>
          </w:p>
          <w:p w:rsidR="001E66AC" w:rsidRPr="001E66AC" w:rsidRDefault="001E66AC" w:rsidP="007145F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43A8" w:rsidRDefault="001E66AC" w:rsidP="00A61878">
            <w:pPr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3a)</w:t>
            </w:r>
            <w:r w:rsidRPr="005C39A7">
              <w:rPr>
                <w:sz w:val="22"/>
                <w:szCs w:val="22"/>
              </w:rPr>
              <w:t xml:space="preserve"> Ongoing recruitment essential. Board demographics indicate members are </w:t>
            </w:r>
          </w:p>
          <w:p w:rsidR="001E66AC" w:rsidRPr="005C39A7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 xml:space="preserve">older </w:t>
            </w:r>
            <w:r w:rsidR="005C39A7" w:rsidRPr="005C39A7">
              <w:rPr>
                <w:sz w:val="22"/>
                <w:szCs w:val="22"/>
              </w:rPr>
              <w:t xml:space="preserve">in age </w:t>
            </w:r>
            <w:r w:rsidRPr="005C39A7">
              <w:rPr>
                <w:sz w:val="22"/>
                <w:szCs w:val="22"/>
              </w:rPr>
              <w:t xml:space="preserve">and more likely </w:t>
            </w:r>
            <w:r w:rsidR="005C39A7" w:rsidRPr="005C39A7">
              <w:rPr>
                <w:sz w:val="22"/>
                <w:szCs w:val="22"/>
              </w:rPr>
              <w:t xml:space="preserve">to be </w:t>
            </w:r>
            <w:r w:rsidRPr="005C39A7">
              <w:rPr>
                <w:sz w:val="22"/>
                <w:szCs w:val="22"/>
              </w:rPr>
              <w:t>transplants from mainland (need to target younger, “local” members).</w:t>
            </w:r>
          </w:p>
          <w:p w:rsidR="00B343A8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One of criteria is “fit”: ability to participate</w:t>
            </w:r>
            <w:r w:rsidR="005C39A7" w:rsidRPr="005C39A7">
              <w:rPr>
                <w:sz w:val="22"/>
                <w:szCs w:val="22"/>
              </w:rPr>
              <w:t xml:space="preserve"> </w:t>
            </w:r>
            <w:r w:rsidRPr="005C39A7">
              <w:rPr>
                <w:sz w:val="22"/>
                <w:szCs w:val="22"/>
              </w:rPr>
              <w:t xml:space="preserve">effectively in group process, </w:t>
            </w:r>
          </w:p>
          <w:p w:rsidR="001E66AC" w:rsidRPr="005C39A7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understand</w:t>
            </w:r>
            <w:r w:rsidR="005C39A7" w:rsidRPr="005C39A7">
              <w:rPr>
                <w:sz w:val="22"/>
                <w:szCs w:val="22"/>
              </w:rPr>
              <w:t xml:space="preserve"> </w:t>
            </w:r>
            <w:r w:rsidRPr="005C39A7">
              <w:rPr>
                <w:sz w:val="22"/>
                <w:szCs w:val="22"/>
              </w:rPr>
              <w:t>compromise,</w:t>
            </w:r>
            <w:r w:rsidR="00B343A8">
              <w:rPr>
                <w:sz w:val="22"/>
                <w:szCs w:val="22"/>
              </w:rPr>
              <w:t xml:space="preserve"> and proficiency in forging productive, respect</w:t>
            </w:r>
            <w:r w:rsidRPr="005C39A7">
              <w:rPr>
                <w:sz w:val="22"/>
                <w:szCs w:val="22"/>
              </w:rPr>
              <w:t>ful relationships with fellow Board members.</w:t>
            </w:r>
          </w:p>
          <w:p w:rsidR="005C39A7" w:rsidRPr="005C39A7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Willingness to do “heavy lifting” in regard</w:t>
            </w:r>
            <w:r w:rsidR="005C39A7" w:rsidRPr="005C39A7">
              <w:rPr>
                <w:sz w:val="22"/>
                <w:szCs w:val="22"/>
              </w:rPr>
              <w:t xml:space="preserve"> </w:t>
            </w:r>
            <w:r w:rsidRPr="005C39A7">
              <w:rPr>
                <w:sz w:val="22"/>
                <w:szCs w:val="22"/>
              </w:rPr>
              <w:t xml:space="preserve">to Board work. </w:t>
            </w:r>
          </w:p>
          <w:p w:rsidR="00B343A8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Specific expertise in legal and huma</w:t>
            </w:r>
            <w:r w:rsidR="005C39A7" w:rsidRPr="005C39A7">
              <w:rPr>
                <w:sz w:val="22"/>
                <w:szCs w:val="22"/>
              </w:rPr>
              <w:t xml:space="preserve">n resources areas needed. </w:t>
            </w:r>
          </w:p>
          <w:p w:rsidR="00B343A8" w:rsidRDefault="005C39A7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Remem</w:t>
            </w:r>
            <w:r w:rsidR="001E66AC" w:rsidRPr="005C39A7">
              <w:rPr>
                <w:sz w:val="22"/>
                <w:szCs w:val="22"/>
              </w:rPr>
              <w:t>ber if you approach a possible candidate,</w:t>
            </w:r>
            <w:r w:rsidRPr="005C39A7">
              <w:rPr>
                <w:sz w:val="22"/>
                <w:szCs w:val="22"/>
              </w:rPr>
              <w:t xml:space="preserve"> </w:t>
            </w:r>
            <w:r w:rsidR="001E66AC" w:rsidRPr="005C39A7">
              <w:rPr>
                <w:sz w:val="22"/>
                <w:szCs w:val="22"/>
              </w:rPr>
              <w:t xml:space="preserve">make it clear there is a </w:t>
            </w:r>
          </w:p>
          <w:p w:rsidR="001E66AC" w:rsidRDefault="001E66AC" w:rsidP="00A61878">
            <w:pPr>
              <w:rPr>
                <w:sz w:val="22"/>
                <w:szCs w:val="22"/>
              </w:rPr>
            </w:pPr>
            <w:r w:rsidRPr="005C39A7">
              <w:rPr>
                <w:sz w:val="22"/>
                <w:szCs w:val="22"/>
              </w:rPr>
              <w:t>process to</w:t>
            </w:r>
            <w:r w:rsidR="005C39A7" w:rsidRPr="005C39A7">
              <w:rPr>
                <w:sz w:val="22"/>
                <w:szCs w:val="22"/>
              </w:rPr>
              <w:t xml:space="preserve"> </w:t>
            </w:r>
            <w:r w:rsidRPr="005C39A7">
              <w:rPr>
                <w:sz w:val="22"/>
                <w:szCs w:val="22"/>
              </w:rPr>
              <w:t>applying (e.g., application/resume/interview).</w:t>
            </w:r>
          </w:p>
          <w:p w:rsidR="005C39A7" w:rsidRDefault="005C39A7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mentoring of Board members would be a plus.</w:t>
            </w:r>
          </w:p>
          <w:p w:rsidR="005C39A7" w:rsidRDefault="005C39A7" w:rsidP="00A61878">
            <w:pPr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3b)</w:t>
            </w:r>
            <w:r>
              <w:rPr>
                <w:sz w:val="22"/>
                <w:szCs w:val="22"/>
              </w:rPr>
              <w:t xml:space="preserve"> Bylaws reviewed. Some corrections made (e.g., change Director of</w:t>
            </w:r>
          </w:p>
          <w:p w:rsidR="007145F8" w:rsidRDefault="005C39A7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to School Director). Lan</w:t>
            </w:r>
            <w:r w:rsidR="007145F8">
              <w:rPr>
                <w:sz w:val="22"/>
                <w:szCs w:val="22"/>
              </w:rPr>
              <w:t>guage referencing Board composi</w:t>
            </w:r>
            <w:r>
              <w:rPr>
                <w:sz w:val="22"/>
                <w:szCs w:val="22"/>
              </w:rPr>
              <w:t xml:space="preserve">tion immediately after conversion was deleted since it no longer applies. </w:t>
            </w:r>
          </w:p>
          <w:p w:rsidR="007145F8" w:rsidRDefault="005C39A7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regarding one-third rule and best way to address it in the Bylaws. </w:t>
            </w:r>
          </w:p>
          <w:p w:rsidR="007145F8" w:rsidRDefault="005C39A7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and Fred favored combining Staff and Faculty into one</w:t>
            </w:r>
            <w:r w:rsidR="00714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seat instead of two. This option would not necessarily limit staff </w:t>
            </w:r>
            <w:r w:rsidR="007145F8">
              <w:rPr>
                <w:sz w:val="22"/>
                <w:szCs w:val="22"/>
              </w:rPr>
              <w:t xml:space="preserve">or faculty </w:t>
            </w:r>
            <w:r>
              <w:rPr>
                <w:sz w:val="22"/>
                <w:szCs w:val="22"/>
              </w:rPr>
              <w:t xml:space="preserve">from participating, but </w:t>
            </w:r>
          </w:p>
          <w:p w:rsidR="007145F8" w:rsidRDefault="005C39A7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increase flexibility. It is already challenging t</w:t>
            </w:r>
            <w:r w:rsidR="007145F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get candidates to run for election. Not likely law will be changed soon,</w:t>
            </w:r>
            <w:r w:rsidR="00714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 a Bylaw change shows Commission our commitment to an interim</w:t>
            </w:r>
            <w:r w:rsidR="00714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solution. In any case, a staff majority </w:t>
            </w:r>
          </w:p>
          <w:p w:rsidR="005C39A7" w:rsidRDefault="005C39A7" w:rsidP="00B34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Board could not be</w:t>
            </w:r>
            <w:r w:rsidR="007145F8">
              <w:rPr>
                <w:sz w:val="22"/>
                <w:szCs w:val="22"/>
              </w:rPr>
              <w:t xml:space="preserve"> </w:t>
            </w:r>
            <w:r w:rsidR="00B343A8">
              <w:rPr>
                <w:sz w:val="22"/>
                <w:szCs w:val="22"/>
              </w:rPr>
              <w:t xml:space="preserve">advised due to </w:t>
            </w:r>
            <w:r w:rsidR="007145F8">
              <w:rPr>
                <w:sz w:val="22"/>
                <w:szCs w:val="22"/>
              </w:rPr>
              <w:t xml:space="preserve">COI </w:t>
            </w:r>
            <w:r w:rsidR="00B343A8">
              <w:rPr>
                <w:sz w:val="22"/>
                <w:szCs w:val="22"/>
              </w:rPr>
              <w:t>issues.</w:t>
            </w:r>
          </w:p>
          <w:p w:rsidR="007145F8" w:rsidRDefault="007145F8" w:rsidP="00A61878">
            <w:pPr>
              <w:rPr>
                <w:sz w:val="22"/>
                <w:szCs w:val="22"/>
              </w:rPr>
            </w:pPr>
            <w:r w:rsidRPr="00B343A8">
              <w:rPr>
                <w:b/>
                <w:sz w:val="22"/>
                <w:szCs w:val="22"/>
              </w:rPr>
              <w:t>3c)</w:t>
            </w:r>
            <w:r>
              <w:rPr>
                <w:sz w:val="22"/>
                <w:szCs w:val="22"/>
              </w:rPr>
              <w:t xml:space="preserve"> Possibilities are: *Communication between Board members; email</w:t>
            </w:r>
          </w:p>
          <w:p w:rsidR="007145F8" w:rsidRDefault="007145F8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etiquette; and how much discussion is too much in regard to ensuring</w:t>
            </w:r>
          </w:p>
          <w:p w:rsidR="007145F8" w:rsidRDefault="007145F8" w:rsidP="00A6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transparency? *Acting “as one.” *How and when to adjust in special</w:t>
            </w:r>
          </w:p>
          <w:p w:rsidR="00B343A8" w:rsidRDefault="007145F8" w:rsidP="003A6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circumstances such as </w:t>
            </w:r>
            <w:r w:rsidR="00B343A8">
              <w:rPr>
                <w:sz w:val="22"/>
                <w:szCs w:val="22"/>
              </w:rPr>
              <w:t xml:space="preserve">extended </w:t>
            </w:r>
            <w:r>
              <w:rPr>
                <w:sz w:val="22"/>
                <w:szCs w:val="22"/>
              </w:rPr>
              <w:t xml:space="preserve">absence or performance issues of School </w:t>
            </w:r>
          </w:p>
          <w:p w:rsidR="001E66AC" w:rsidRDefault="007145F8" w:rsidP="003A6B09">
            <w:pPr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Director?</w:t>
            </w:r>
          </w:p>
          <w:p w:rsidR="003A6B09" w:rsidRPr="005C39A7" w:rsidRDefault="003A6B09" w:rsidP="003A6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3d) Fred handed out a summary of all personnel policies.</w:t>
            </w:r>
          </w:p>
        </w:tc>
      </w:tr>
      <w:tr w:rsidR="001E66AC" w:rsidTr="007145F8">
        <w:trPr>
          <w:trHeight w:val="340"/>
        </w:trPr>
        <w:tc>
          <w:tcPr>
            <w:tcW w:w="4585" w:type="dxa"/>
          </w:tcPr>
          <w:p w:rsidR="001E66AC" w:rsidRDefault="001E66AC" w:rsidP="007145F8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Announcements</w:t>
            </w:r>
          </w:p>
        </w:tc>
        <w:tc>
          <w:tcPr>
            <w:tcW w:w="7655" w:type="dxa"/>
          </w:tcPr>
          <w:p w:rsidR="001E66AC" w:rsidRDefault="007145F8" w:rsidP="002B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E66AC" w:rsidTr="007145F8">
        <w:trPr>
          <w:trHeight w:val="340"/>
        </w:trPr>
        <w:tc>
          <w:tcPr>
            <w:tcW w:w="4585" w:type="dxa"/>
          </w:tcPr>
          <w:p w:rsidR="001E66AC" w:rsidRDefault="001E66AC" w:rsidP="002B267A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 Meeting Evaluation </w:t>
            </w:r>
          </w:p>
        </w:tc>
        <w:tc>
          <w:tcPr>
            <w:tcW w:w="7655" w:type="dxa"/>
          </w:tcPr>
          <w:p w:rsidR="001E66AC" w:rsidRDefault="007145F8" w:rsidP="002B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E66AC" w:rsidTr="007145F8">
        <w:trPr>
          <w:trHeight w:val="340"/>
        </w:trPr>
        <w:tc>
          <w:tcPr>
            <w:tcW w:w="4585" w:type="dxa"/>
          </w:tcPr>
          <w:p w:rsidR="001E66AC" w:rsidRDefault="001E66AC" w:rsidP="002B267A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Adjournment</w:t>
            </w:r>
          </w:p>
        </w:tc>
        <w:tc>
          <w:tcPr>
            <w:tcW w:w="7655" w:type="dxa"/>
          </w:tcPr>
          <w:p w:rsidR="001E66AC" w:rsidRDefault="007145F8" w:rsidP="002B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at 2:25 p.m.</w:t>
            </w:r>
          </w:p>
        </w:tc>
      </w:tr>
    </w:tbl>
    <w:p w:rsidR="00BF14F8" w:rsidRDefault="00BF14F8" w:rsidP="007145F8">
      <w:pPr>
        <w:rPr>
          <w:b/>
          <w:sz w:val="72"/>
          <w:szCs w:val="72"/>
        </w:rPr>
      </w:pPr>
    </w:p>
    <w:sectPr w:rsidR="00BF14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A1" w:rsidRDefault="005D5CA1">
      <w:r>
        <w:separator/>
      </w:r>
    </w:p>
  </w:endnote>
  <w:endnote w:type="continuationSeparator" w:id="0">
    <w:p w:rsidR="005D5CA1" w:rsidRDefault="005D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8" w:rsidRDefault="0022230E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B343A8">
      <w:rPr>
        <w:noProof/>
      </w:rPr>
      <w:t>1</w:t>
    </w:r>
    <w:r>
      <w:fldChar w:fldCharType="end"/>
    </w:r>
  </w:p>
  <w:p w:rsidR="00BF14F8" w:rsidRDefault="00BF14F8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A1" w:rsidRDefault="005D5CA1">
      <w:r>
        <w:separator/>
      </w:r>
    </w:p>
  </w:footnote>
  <w:footnote w:type="continuationSeparator" w:id="0">
    <w:p w:rsidR="005D5CA1" w:rsidRDefault="005D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8" w:rsidRDefault="0022230E">
    <w:pPr>
      <w:tabs>
        <w:tab w:val="center" w:pos="4680"/>
        <w:tab w:val="right" w:pos="9360"/>
      </w:tabs>
      <w:jc w:val="center"/>
      <w:rPr>
        <w:sz w:val="20"/>
        <w:szCs w:val="20"/>
      </w:rPr>
    </w:pPr>
    <w:r>
      <w:rPr>
        <w:sz w:val="20"/>
        <w:szCs w:val="20"/>
      </w:rPr>
      <w:t>Laupahoehoe Community Public Charter School</w:t>
    </w:r>
  </w:p>
  <w:p w:rsidR="00BF14F8" w:rsidRDefault="0022230E">
    <w:pPr>
      <w:tabs>
        <w:tab w:val="center" w:pos="4680"/>
        <w:tab w:val="right" w:pos="9360"/>
      </w:tabs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>Governance Committee</w:t>
    </w:r>
  </w:p>
  <w:p w:rsidR="00BF14F8" w:rsidRDefault="0022230E">
    <w:pPr>
      <w:tabs>
        <w:tab w:val="center" w:pos="4680"/>
        <w:tab w:val="right" w:pos="936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:rsidR="00BF14F8" w:rsidRDefault="00BF14F8">
    <w:pPr>
      <w:tabs>
        <w:tab w:val="center" w:pos="4680"/>
        <w:tab w:val="right" w:pos="9360"/>
      </w:tabs>
      <w:rPr>
        <w:b/>
        <w:sz w:val="24"/>
        <w:szCs w:val="24"/>
        <w:u w:val="single"/>
      </w:rPr>
    </w:pPr>
  </w:p>
  <w:p w:rsidR="00284951" w:rsidRDefault="0022230E">
    <w:pPr>
      <w:tabs>
        <w:tab w:val="center" w:pos="4680"/>
        <w:tab w:val="right" w:pos="9360"/>
      </w:tabs>
    </w:pPr>
    <w:r>
      <w:rPr>
        <w:b/>
        <w:sz w:val="24"/>
        <w:szCs w:val="24"/>
        <w:u w:val="single"/>
      </w:rPr>
      <w:t>Meeting Date/Time/Location</w:t>
    </w:r>
    <w:r>
      <w:rPr>
        <w:b/>
        <w:sz w:val="24"/>
        <w:szCs w:val="24"/>
      </w:rPr>
      <w:t xml:space="preserve">:  </w:t>
    </w:r>
    <w:r w:rsidR="00A61878">
      <w:rPr>
        <w:b/>
        <w:sz w:val="24"/>
        <w:szCs w:val="24"/>
      </w:rPr>
      <w:t>August 9</w:t>
    </w:r>
    <w:r w:rsidR="00632EC5">
      <w:rPr>
        <w:b/>
        <w:sz w:val="24"/>
        <w:szCs w:val="24"/>
      </w:rPr>
      <w:t>, 2018, 1:0</w:t>
    </w:r>
    <w:r>
      <w:rPr>
        <w:b/>
        <w:sz w:val="24"/>
        <w:szCs w:val="24"/>
      </w:rPr>
      <w:t xml:space="preserve">0 p.m., </w:t>
    </w:r>
    <w:r w:rsidR="0028495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-656590</wp:posOffset>
              </wp:positionH>
              <wp:positionV relativeFrom="paragraph">
                <wp:posOffset>234315</wp:posOffset>
              </wp:positionV>
              <wp:extent cx="7772128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128" cy="381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E1B5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1.7pt;margin-top:18.45pt;width:612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" strokecolor="black [3200]" strokeweight="3pt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 w:rsidR="00A61878">
      <w:rPr>
        <w:b/>
        <w:sz w:val="24"/>
        <w:szCs w:val="24"/>
      </w:rPr>
      <w:t>Room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6D8"/>
    <w:multiLevelType w:val="multilevel"/>
    <w:tmpl w:val="37BEC606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1764"/>
    <w:multiLevelType w:val="multilevel"/>
    <w:tmpl w:val="1B18B72C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9E7470"/>
    <w:multiLevelType w:val="multilevel"/>
    <w:tmpl w:val="6AF842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6664B"/>
    <w:multiLevelType w:val="multilevel"/>
    <w:tmpl w:val="32CC2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53C4A"/>
    <w:multiLevelType w:val="multilevel"/>
    <w:tmpl w:val="4CBE7390"/>
    <w:lvl w:ilvl="0">
      <w:start w:val="1"/>
      <w:numFmt w:val="lowerRoman"/>
      <w:lvlText w:val="%1."/>
      <w:lvlJc w:val="righ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CC42604"/>
    <w:multiLevelType w:val="hybridMultilevel"/>
    <w:tmpl w:val="ED56B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68C1"/>
    <w:multiLevelType w:val="multilevel"/>
    <w:tmpl w:val="F21A89B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51E75"/>
    <w:multiLevelType w:val="multilevel"/>
    <w:tmpl w:val="341A25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17EDB"/>
    <w:multiLevelType w:val="multilevel"/>
    <w:tmpl w:val="CC22C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8"/>
    <w:rsid w:val="001E66AC"/>
    <w:rsid w:val="002055FF"/>
    <w:rsid w:val="0022230E"/>
    <w:rsid w:val="00284951"/>
    <w:rsid w:val="00296F99"/>
    <w:rsid w:val="002B267A"/>
    <w:rsid w:val="003A6B09"/>
    <w:rsid w:val="005209BD"/>
    <w:rsid w:val="005C39A7"/>
    <w:rsid w:val="005D5CA1"/>
    <w:rsid w:val="00632EC5"/>
    <w:rsid w:val="00705363"/>
    <w:rsid w:val="007145F8"/>
    <w:rsid w:val="007F73F9"/>
    <w:rsid w:val="0084508C"/>
    <w:rsid w:val="00864894"/>
    <w:rsid w:val="00970D12"/>
    <w:rsid w:val="00A61878"/>
    <w:rsid w:val="00B343A8"/>
    <w:rsid w:val="00BF14F8"/>
    <w:rsid w:val="00C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A63ED-D385-472E-B016-7D7D152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7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12"/>
  </w:style>
  <w:style w:type="paragraph" w:styleId="Footer">
    <w:name w:val="footer"/>
    <w:basedOn w:val="Normal"/>
    <w:link w:val="FooterChar"/>
    <w:uiPriority w:val="99"/>
    <w:unhideWhenUsed/>
    <w:rsid w:val="0097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12"/>
  </w:style>
  <w:style w:type="paragraph" w:styleId="ListParagraph">
    <w:name w:val="List Paragraph"/>
    <w:basedOn w:val="Normal"/>
    <w:uiPriority w:val="34"/>
    <w:qFormat/>
    <w:rsid w:val="00284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Elders</dc:creator>
  <cp:lastModifiedBy>Pamela Elders</cp:lastModifiedBy>
  <cp:revision>4</cp:revision>
  <cp:lastPrinted>2018-08-10T02:49:00Z</cp:lastPrinted>
  <dcterms:created xsi:type="dcterms:W3CDTF">2018-08-10T02:47:00Z</dcterms:created>
  <dcterms:modified xsi:type="dcterms:W3CDTF">2018-08-10T02:56:00Z</dcterms:modified>
</cp:coreProperties>
</file>